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0F" w:rsidRPr="00372CD8" w:rsidRDefault="00ED530F" w:rsidP="00372CD8">
      <w:pPr>
        <w:pStyle w:val="a3"/>
        <w:rPr>
          <w:rStyle w:val="a4"/>
          <w:rFonts w:ascii="Times New Roman" w:hAnsi="Times New Roman" w:cs="Times New Roman"/>
          <w:color w:val="7030A0"/>
          <w:sz w:val="24"/>
          <w:szCs w:val="24"/>
        </w:rPr>
      </w:pPr>
      <w:r w:rsidRPr="00372CD8">
        <w:rPr>
          <w:rStyle w:val="a4"/>
          <w:rFonts w:ascii="Times New Roman" w:hAnsi="Times New Roman" w:cs="Times New Roman"/>
          <w:color w:val="7030A0"/>
          <w:sz w:val="24"/>
          <w:szCs w:val="24"/>
        </w:rPr>
        <w:t>ИЗНАЧАЛЬНО ВЫШЕСТОЯЩИЙ ДОМ ИЗНАЧАЛЬНО ВЫШЕСТОЯЩЕГО ОТЦА</w:t>
      </w:r>
    </w:p>
    <w:p w:rsidR="00ED530F" w:rsidRPr="00372CD8" w:rsidRDefault="00ED530F" w:rsidP="00372CD8">
      <w:pPr>
        <w:pStyle w:val="a3"/>
        <w:rPr>
          <w:rStyle w:val="a4"/>
          <w:rFonts w:ascii="Times New Roman" w:hAnsi="Times New Roman" w:cs="Times New Roman"/>
          <w:color w:val="7030A0"/>
          <w:sz w:val="24"/>
          <w:szCs w:val="24"/>
        </w:rPr>
      </w:pPr>
      <w:r w:rsidRPr="00372CD8">
        <w:rPr>
          <w:rStyle w:val="a4"/>
          <w:rFonts w:ascii="Times New Roman" w:hAnsi="Times New Roman" w:cs="Times New Roman"/>
          <w:color w:val="7030A0"/>
          <w:sz w:val="24"/>
          <w:szCs w:val="24"/>
        </w:rPr>
        <w:t xml:space="preserve">Подразделение ИВДИВО 17179869062 Синтез-ИВДИВО-Цельности, Энергодар, Украина, ИВАС Ефрема Арины </w:t>
      </w:r>
    </w:p>
    <w:p w:rsidR="00ED530F" w:rsidRPr="00372CD8" w:rsidRDefault="00ED530F" w:rsidP="00E4785D">
      <w:pPr>
        <w:pStyle w:val="a3"/>
        <w:spacing w:after="240"/>
        <w:rPr>
          <w:rStyle w:val="a4"/>
          <w:rFonts w:ascii="Times New Roman" w:hAnsi="Times New Roman" w:cs="Times New Roman"/>
          <w:color w:val="7030A0"/>
          <w:sz w:val="24"/>
          <w:szCs w:val="24"/>
        </w:rPr>
      </w:pPr>
      <w:r w:rsidRPr="00372CD8">
        <w:rPr>
          <w:rStyle w:val="a4"/>
          <w:rFonts w:ascii="Times New Roman" w:hAnsi="Times New Roman" w:cs="Times New Roman"/>
          <w:color w:val="7030A0"/>
          <w:sz w:val="24"/>
          <w:szCs w:val="24"/>
        </w:rPr>
        <w:t>План Синтеза ИВО на 2021-2022 синтез год</w:t>
      </w:r>
    </w:p>
    <w:p w:rsidR="00ED530F" w:rsidRPr="00F94889" w:rsidRDefault="00ED530F" w:rsidP="00ED530F">
      <w:pPr>
        <w:widowControl w:val="0"/>
        <w:spacing w:line="276" w:lineRule="auto"/>
        <w:jc w:val="both"/>
        <w:rPr>
          <w:rStyle w:val="a4"/>
          <w:rFonts w:ascii="Times New Roman" w:hAnsi="Times New Roman" w:cs="Times New Roman"/>
          <w:color w:val="C0000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color w:val="7030A0"/>
          <w:sz w:val="24"/>
          <w:szCs w:val="24"/>
        </w:rPr>
        <w:t>Мыслеобраз:</w:t>
      </w:r>
      <w:r w:rsidRPr="00F94889">
        <w:rPr>
          <w:rStyle w:val="a4"/>
          <w:rFonts w:ascii="Times New Roman" w:hAnsi="Times New Roman" w:cs="Times New Roman"/>
          <w:b w:val="0"/>
          <w:color w:val="7030A0"/>
          <w:sz w:val="24"/>
          <w:szCs w:val="24"/>
        </w:rPr>
        <w:t xml:space="preserve"> </w:t>
      </w:r>
      <w:r w:rsidRPr="00F94889">
        <w:rPr>
          <w:rStyle w:val="a4"/>
          <w:rFonts w:ascii="Times New Roman" w:hAnsi="Times New Roman" w:cs="Times New Roman"/>
          <w:color w:val="C00000"/>
          <w:sz w:val="24"/>
          <w:szCs w:val="24"/>
        </w:rPr>
        <w:t>Сутенность Учением Синтеза ИВО</w:t>
      </w:r>
    </w:p>
    <w:p w:rsidR="00ED530F" w:rsidRPr="00F94889" w:rsidRDefault="00ED530F" w:rsidP="00ED530F">
      <w:pPr>
        <w:widowControl w:val="0"/>
        <w:spacing w:line="276" w:lineRule="auto"/>
        <w:jc w:val="both"/>
        <w:rPr>
          <w:rStyle w:val="a4"/>
          <w:rFonts w:ascii="Times New Roman" w:hAnsi="Times New Roman" w:cs="Times New Roman"/>
          <w:color w:val="C0000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color w:val="7030A0"/>
          <w:sz w:val="24"/>
          <w:szCs w:val="24"/>
        </w:rPr>
        <w:t>Цель:</w:t>
      </w:r>
      <w:r w:rsidRPr="00F94889">
        <w:rPr>
          <w:rStyle w:val="a4"/>
          <w:rFonts w:ascii="Times New Roman" w:hAnsi="Times New Roman" w:cs="Times New Roman"/>
          <w:b w:val="0"/>
          <w:color w:val="7030A0"/>
          <w:sz w:val="24"/>
          <w:szCs w:val="24"/>
        </w:rPr>
        <w:t xml:space="preserve"> </w:t>
      </w:r>
      <w:r w:rsidRPr="00F94889">
        <w:rPr>
          <w:rStyle w:val="a4"/>
          <w:rFonts w:ascii="Times New Roman" w:hAnsi="Times New Roman" w:cs="Times New Roman"/>
          <w:color w:val="C00000"/>
          <w:sz w:val="24"/>
          <w:szCs w:val="24"/>
        </w:rPr>
        <w:t>Метагалактическое Образование Генезисом Частностей ИВО</w:t>
      </w:r>
    </w:p>
    <w:p w:rsidR="00ED530F" w:rsidRPr="00F94889" w:rsidRDefault="00ED530F" w:rsidP="00ED530F">
      <w:pPr>
        <w:spacing w:line="276" w:lineRule="auto"/>
        <w:jc w:val="both"/>
        <w:rPr>
          <w:rStyle w:val="a4"/>
          <w:rFonts w:ascii="Times New Roman" w:hAnsi="Times New Roman" w:cs="Times New Roman"/>
          <w:color w:val="C0000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color w:val="7030A0"/>
          <w:sz w:val="24"/>
          <w:szCs w:val="24"/>
        </w:rPr>
        <w:t>Задача:</w:t>
      </w: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4889">
        <w:rPr>
          <w:rStyle w:val="a4"/>
          <w:rFonts w:ascii="Times New Roman" w:hAnsi="Times New Roman" w:cs="Times New Roman"/>
          <w:color w:val="C00000"/>
          <w:sz w:val="24"/>
          <w:szCs w:val="24"/>
        </w:rPr>
        <w:t xml:space="preserve">Исследование Сути </w:t>
      </w:r>
      <w:proofErr w:type="spellStart"/>
      <w:r w:rsidRPr="00F94889">
        <w:rPr>
          <w:rStyle w:val="a4"/>
          <w:rFonts w:ascii="Times New Roman" w:hAnsi="Times New Roman" w:cs="Times New Roman"/>
          <w:color w:val="C00000"/>
          <w:sz w:val="24"/>
          <w:szCs w:val="24"/>
        </w:rPr>
        <w:t>Буддической</w:t>
      </w:r>
      <w:proofErr w:type="spellEnd"/>
      <w:r w:rsidRPr="00F94889">
        <w:rPr>
          <w:rStyle w:val="a4"/>
          <w:rFonts w:ascii="Times New Roman" w:hAnsi="Times New Roman" w:cs="Times New Roman"/>
          <w:color w:val="C00000"/>
          <w:sz w:val="24"/>
          <w:szCs w:val="24"/>
        </w:rPr>
        <w:t xml:space="preserve"> материи </w:t>
      </w:r>
      <w:proofErr w:type="spellStart"/>
      <w:r w:rsidRPr="00F94889">
        <w:rPr>
          <w:rStyle w:val="a4"/>
          <w:rFonts w:ascii="Times New Roman" w:hAnsi="Times New Roman" w:cs="Times New Roman"/>
          <w:color w:val="C00000"/>
          <w:sz w:val="24"/>
          <w:szCs w:val="24"/>
        </w:rPr>
        <w:t>Прасинтезностью</w:t>
      </w:r>
      <w:proofErr w:type="spellEnd"/>
      <w:r w:rsidRPr="00F94889">
        <w:rPr>
          <w:rStyle w:val="a4"/>
          <w:rFonts w:ascii="Times New Roman" w:hAnsi="Times New Roman" w:cs="Times New Roman"/>
          <w:color w:val="C00000"/>
          <w:sz w:val="24"/>
          <w:szCs w:val="24"/>
        </w:rPr>
        <w:t xml:space="preserve"> ИВО</w:t>
      </w:r>
    </w:p>
    <w:p w:rsidR="00ED530F" w:rsidRPr="00F94889" w:rsidRDefault="00ED530F" w:rsidP="00ED530F">
      <w:pPr>
        <w:widowControl w:val="0"/>
        <w:spacing w:line="276" w:lineRule="auto"/>
        <w:jc w:val="both"/>
        <w:rPr>
          <w:rStyle w:val="a4"/>
          <w:rFonts w:ascii="Times New Roman" w:hAnsi="Times New Roman" w:cs="Times New Roman"/>
          <w:color w:val="C0000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color w:val="7030A0"/>
          <w:sz w:val="24"/>
          <w:szCs w:val="24"/>
        </w:rPr>
        <w:t>Устремление:</w:t>
      </w: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94889">
        <w:rPr>
          <w:rStyle w:val="a4"/>
          <w:rFonts w:ascii="Times New Roman" w:hAnsi="Times New Roman" w:cs="Times New Roman"/>
          <w:color w:val="C00000"/>
          <w:sz w:val="24"/>
          <w:szCs w:val="24"/>
        </w:rPr>
        <w:t>Ивдивные</w:t>
      </w:r>
      <w:proofErr w:type="spellEnd"/>
      <w:r w:rsidRPr="00F94889">
        <w:rPr>
          <w:rStyle w:val="a4"/>
          <w:rFonts w:ascii="Times New Roman" w:hAnsi="Times New Roman" w:cs="Times New Roman"/>
          <w:color w:val="C00000"/>
          <w:sz w:val="24"/>
          <w:szCs w:val="24"/>
        </w:rPr>
        <w:t xml:space="preserve"> условия развития Человека 16-рицей Жизни ИВО</w:t>
      </w:r>
    </w:p>
    <w:p w:rsidR="00A91A9E" w:rsidRPr="00F94889" w:rsidRDefault="00A91A9E" w:rsidP="00ED530F">
      <w:pPr>
        <w:jc w:val="left"/>
        <w:rPr>
          <w:rStyle w:val="a4"/>
          <w:rFonts w:ascii="Times New Roman" w:hAnsi="Times New Roman" w:cs="Times New Roman"/>
          <w:color w:val="7030A0"/>
          <w:sz w:val="24"/>
          <w:szCs w:val="24"/>
        </w:rPr>
      </w:pPr>
    </w:p>
    <w:p w:rsidR="00ED530F" w:rsidRPr="00F94889" w:rsidRDefault="00ED530F" w:rsidP="00ED530F">
      <w:pPr>
        <w:jc w:val="left"/>
        <w:rPr>
          <w:rStyle w:val="a4"/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F94889">
        <w:rPr>
          <w:rStyle w:val="a4"/>
          <w:rFonts w:ascii="Times New Roman" w:hAnsi="Times New Roman" w:cs="Times New Roman"/>
          <w:color w:val="7030A0"/>
          <w:sz w:val="24"/>
          <w:szCs w:val="24"/>
        </w:rPr>
        <w:t>Станца</w:t>
      </w:r>
      <w:proofErr w:type="spellEnd"/>
      <w:r w:rsidRPr="00F94889">
        <w:rPr>
          <w:rStyle w:val="a4"/>
          <w:rFonts w:ascii="Times New Roman" w:hAnsi="Times New Roman" w:cs="Times New Roman"/>
          <w:color w:val="7030A0"/>
          <w:sz w:val="24"/>
          <w:szCs w:val="24"/>
        </w:rPr>
        <w:t xml:space="preserve"> подразделения:</w:t>
      </w: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94889">
        <w:rPr>
          <w:rStyle w:val="a4"/>
          <w:rFonts w:ascii="Times New Roman" w:hAnsi="Times New Roman" w:cs="Times New Roman"/>
          <w:color w:val="C00000"/>
          <w:sz w:val="24"/>
          <w:szCs w:val="24"/>
        </w:rPr>
        <w:t>Сутенность</w:t>
      </w:r>
      <w:proofErr w:type="spellEnd"/>
      <w:r w:rsidRPr="00F94889">
        <w:rPr>
          <w:rStyle w:val="a4"/>
          <w:rFonts w:ascii="Times New Roman" w:hAnsi="Times New Roman" w:cs="Times New Roman"/>
          <w:color w:val="C00000"/>
          <w:sz w:val="24"/>
          <w:szCs w:val="24"/>
        </w:rPr>
        <w:t xml:space="preserve"> ИВДИВО иерархической Мощи 16-рицей Жизни ИВО</w:t>
      </w:r>
    </w:p>
    <w:p w:rsidR="00A91A9E" w:rsidRPr="00F94889" w:rsidRDefault="00ED530F" w:rsidP="00A91A9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color w:val="7030A0"/>
          <w:sz w:val="24"/>
          <w:szCs w:val="24"/>
        </w:rPr>
        <w:t>Фа подразделения:</w:t>
      </w: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4889">
        <w:rPr>
          <w:rStyle w:val="a4"/>
          <w:rFonts w:ascii="Times New Roman" w:hAnsi="Times New Roman" w:cs="Times New Roman"/>
          <w:color w:val="C00000"/>
          <w:sz w:val="24"/>
          <w:szCs w:val="24"/>
        </w:rPr>
        <w:t xml:space="preserve">16 Фа </w:t>
      </w:r>
      <w:proofErr w:type="spellStart"/>
      <w:r w:rsidRPr="00F94889">
        <w:rPr>
          <w:rStyle w:val="a4"/>
          <w:rFonts w:ascii="Times New Roman" w:hAnsi="Times New Roman" w:cs="Times New Roman"/>
          <w:color w:val="C00000"/>
          <w:sz w:val="24"/>
          <w:szCs w:val="24"/>
        </w:rPr>
        <w:t>Версум</w:t>
      </w:r>
      <w:proofErr w:type="spellEnd"/>
      <w:r w:rsidRPr="00F94889">
        <w:rPr>
          <w:rStyle w:val="a4"/>
          <w:rFonts w:ascii="Times New Roman" w:hAnsi="Times New Roman" w:cs="Times New Roman"/>
          <w:color w:val="C00000"/>
          <w:sz w:val="24"/>
          <w:szCs w:val="24"/>
        </w:rPr>
        <w:t xml:space="preserve"> Изначально Вышестоящего Отца Октавной Метагалактики</w:t>
      </w:r>
      <w:r w:rsidR="00A91A9E" w:rsidRPr="00F948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91A9E" w:rsidRPr="00F94889" w:rsidRDefault="00A91A9E" w:rsidP="00A91A9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91A9E" w:rsidRPr="00F94889" w:rsidRDefault="00A91A9E" w:rsidP="00A91A9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48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Ежемесячное обновление Синтеза и Огня, Воли и Духа, Мудрости и Света, Любви и Энергии ракурсом </w:t>
      </w:r>
      <w:proofErr w:type="spellStart"/>
      <w:r w:rsidRPr="00F94889">
        <w:rPr>
          <w:rFonts w:ascii="Times New Roman" w:hAnsi="Times New Roman" w:cs="Times New Roman"/>
          <w:b/>
          <w:color w:val="FF0000"/>
          <w:sz w:val="24"/>
          <w:szCs w:val="24"/>
        </w:rPr>
        <w:t>Си-ИВДИВО</w:t>
      </w:r>
      <w:proofErr w:type="spellEnd"/>
      <w:r w:rsidRPr="00F9488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ED530F" w:rsidRPr="00F94889" w:rsidRDefault="00A91A9E" w:rsidP="00A91A9E">
      <w:pPr>
        <w:spacing w:after="160" w:line="259" w:lineRule="auto"/>
        <w:jc w:val="lef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4889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ED530F" w:rsidRPr="00F94889" w:rsidRDefault="00ED530F" w:rsidP="00ED530F">
      <w:pPr>
        <w:jc w:val="left"/>
        <w:rPr>
          <w:rStyle w:val="a4"/>
          <w:rFonts w:ascii="Times New Roman" w:hAnsi="Times New Roman" w:cs="Times New Roman"/>
          <w:color w:val="7030A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color w:val="7030A0"/>
          <w:sz w:val="24"/>
          <w:szCs w:val="24"/>
        </w:rPr>
        <w:t>Проекты в подразделении:</w:t>
      </w:r>
    </w:p>
    <w:p w:rsidR="00ED530F" w:rsidRPr="00F94889" w:rsidRDefault="00ED530F" w:rsidP="00ED530F">
      <w:pPr>
        <w:jc w:val="lef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 МГК: «Человек </w:t>
      </w:r>
      <w:r w:rsidR="001A3B6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Метагалактики </w:t>
      </w: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»;</w:t>
      </w:r>
    </w:p>
    <w:p w:rsidR="00ED530F" w:rsidRPr="00F94889" w:rsidRDefault="00ED530F" w:rsidP="00ED530F">
      <w:pPr>
        <w:spacing w:after="240"/>
        <w:jc w:val="lef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2. МГК: Политическая Партия «Метагалактическая Гражданская Конфедерация Украины»</w:t>
      </w:r>
    </w:p>
    <w:p w:rsidR="00ED530F" w:rsidRPr="00F94889" w:rsidRDefault="00ED530F" w:rsidP="00ED530F">
      <w:pPr>
        <w:jc w:val="left"/>
        <w:rPr>
          <w:rStyle w:val="a4"/>
          <w:rFonts w:ascii="Times New Roman" w:hAnsi="Times New Roman" w:cs="Times New Roman"/>
          <w:color w:val="7030A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color w:val="7030A0"/>
          <w:sz w:val="24"/>
          <w:szCs w:val="24"/>
        </w:rPr>
        <w:t>Философские чтения Синтеза</w:t>
      </w:r>
      <w:r w:rsidR="00372CD8" w:rsidRPr="00F94889">
        <w:rPr>
          <w:rStyle w:val="a4"/>
          <w:rFonts w:ascii="Times New Roman" w:hAnsi="Times New Roman" w:cs="Times New Roman"/>
          <w:color w:val="7030A0"/>
          <w:sz w:val="24"/>
          <w:szCs w:val="24"/>
        </w:rPr>
        <w:t>:</w:t>
      </w:r>
    </w:p>
    <w:p w:rsidR="00ED530F" w:rsidRPr="00F94889" w:rsidRDefault="00ED530F" w:rsidP="00ED530F">
      <w:pPr>
        <w:jc w:val="lef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4 курс Синтеза ИВО, Владык</w:t>
      </w:r>
      <w:r w:rsidR="007D1D65">
        <w:rPr>
          <w:rStyle w:val="a4"/>
          <w:rFonts w:ascii="Times New Roman" w:hAnsi="Times New Roman" w:cs="Times New Roman"/>
          <w:b w:val="0"/>
          <w:sz w:val="24"/>
          <w:szCs w:val="24"/>
        </w:rPr>
        <w:t>а Синтеза Анна Тимошенко, до июн</w:t>
      </w: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я 2022 г.</w:t>
      </w:r>
    </w:p>
    <w:p w:rsidR="00ED530F" w:rsidRPr="00F94889" w:rsidRDefault="00ED530F" w:rsidP="00ED530F">
      <w:pPr>
        <w:jc w:val="lef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 курс Синтеза ИВО </w:t>
      </w:r>
      <w:bookmarkStart w:id="0" w:name="_Hlk82108189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Владыка Синтеза Татьяна </w:t>
      </w:r>
      <w:proofErr w:type="spellStart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Хохленко</w:t>
      </w:r>
      <w:bookmarkEnd w:id="0"/>
      <w:proofErr w:type="spellEnd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, до августа 2022 г.</w:t>
      </w:r>
    </w:p>
    <w:p w:rsidR="00ED530F" w:rsidRPr="00F94889" w:rsidRDefault="00ED530F" w:rsidP="00ED530F">
      <w:pPr>
        <w:spacing w:after="240"/>
        <w:jc w:val="lef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Курс </w:t>
      </w:r>
      <w:proofErr w:type="gramStart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Гражданско-Политического</w:t>
      </w:r>
      <w:proofErr w:type="gramEnd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Синтеза ИВО Владыка Синтеза Татьяна </w:t>
      </w:r>
      <w:proofErr w:type="spellStart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Хохленко</w:t>
      </w:r>
      <w:proofErr w:type="spellEnd"/>
    </w:p>
    <w:p w:rsidR="006A057E" w:rsidRPr="00F94889" w:rsidRDefault="006A057E" w:rsidP="006A057E">
      <w:pPr>
        <w:spacing w:before="24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94889">
        <w:rPr>
          <w:rFonts w:ascii="Times New Roman" w:hAnsi="Times New Roman" w:cs="Times New Roman"/>
          <w:b/>
          <w:color w:val="7030A0"/>
          <w:sz w:val="24"/>
          <w:szCs w:val="24"/>
        </w:rPr>
        <w:t>Стратегия развития Синтеза Подразделения ИВДИВО Энергодар 2021-2022г.:</w:t>
      </w:r>
    </w:p>
    <w:p w:rsidR="00551E57" w:rsidRPr="00F94889" w:rsidRDefault="00551E57" w:rsidP="00551E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E57" w:rsidRPr="00F94889" w:rsidRDefault="00551E57" w:rsidP="00551E57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Наработка профессионализма и компетентности выражения ИВ Отца, АИ ИВ Владыки ВЦ МГ ИВО, ИВАС Кут Хуми Фаинь, ИВАС Ефрема Арины, ИВАС организаций служения каждым компетентным и командой цельно 14-тиархетипически</w:t>
      </w:r>
      <w:r w:rsidR="007D1D65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551E57" w:rsidRPr="00F94889" w:rsidRDefault="00551E57" w:rsidP="00551E57">
      <w:pPr>
        <w:jc w:val="both"/>
        <w:rPr>
          <w:rFonts w:ascii="Times New Roman" w:hAnsi="Times New Roman" w:cs="Times New Roman"/>
          <w:sz w:val="24"/>
          <w:szCs w:val="24"/>
        </w:rPr>
      </w:pPr>
      <w:r w:rsidRPr="00F94889">
        <w:rPr>
          <w:rFonts w:ascii="Times New Roman" w:hAnsi="Times New Roman" w:cs="Times New Roman"/>
          <w:sz w:val="24"/>
          <w:szCs w:val="24"/>
        </w:rPr>
        <w:t>Реализуя данную цель, команда развивает, как внешнюю среду подразделения, организуя все необходимые условия физически, так и воспитывает внутреннюю чистоту выражения ИВ АИ и ИВАС служения собою.</w:t>
      </w:r>
    </w:p>
    <w:p w:rsidR="00ED530F" w:rsidRPr="00F94889" w:rsidRDefault="00ED530F" w:rsidP="00ED530F">
      <w:pPr>
        <w:tabs>
          <w:tab w:val="left" w:pos="506"/>
        </w:tabs>
        <w:spacing w:after="160"/>
        <w:jc w:val="both"/>
        <w:rPr>
          <w:rStyle w:val="a4"/>
          <w:rFonts w:ascii="Times New Roman" w:hAnsi="Times New Roman" w:cs="Times New Roman"/>
          <w:color w:val="7030A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color w:val="7030A0"/>
          <w:sz w:val="24"/>
          <w:szCs w:val="24"/>
        </w:rPr>
        <w:t xml:space="preserve"> Столп подразделения ИВДИВО 17179869062 </w:t>
      </w:r>
      <w:proofErr w:type="spellStart"/>
      <w:r w:rsidRPr="00F94889">
        <w:rPr>
          <w:rStyle w:val="a4"/>
          <w:rFonts w:ascii="Times New Roman" w:hAnsi="Times New Roman" w:cs="Times New Roman"/>
          <w:color w:val="7030A0"/>
          <w:sz w:val="24"/>
          <w:szCs w:val="24"/>
        </w:rPr>
        <w:t>Синтез-ИВДИВО-Цельности</w:t>
      </w:r>
      <w:proofErr w:type="spellEnd"/>
      <w:r w:rsidRPr="00F94889">
        <w:rPr>
          <w:rStyle w:val="a4"/>
          <w:rFonts w:ascii="Times New Roman" w:hAnsi="Times New Roman" w:cs="Times New Roman"/>
          <w:color w:val="7030A0"/>
          <w:sz w:val="24"/>
          <w:szCs w:val="24"/>
        </w:rPr>
        <w:t>;</w:t>
      </w:r>
    </w:p>
    <w:p w:rsidR="005A3AAD" w:rsidRPr="00F94889" w:rsidRDefault="00551E57" w:rsidP="005A3AAD">
      <w:pPr>
        <w:contextualSpacing/>
        <w:jc w:val="lef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1</w:t>
      </w:r>
      <w:r w:rsidRPr="00F94889">
        <w:rPr>
          <w:rStyle w:val="a4"/>
          <w:rFonts w:ascii="Times New Roman" w:hAnsi="Times New Roman" w:cs="Times New Roman"/>
          <w:color w:val="7030A0"/>
          <w:sz w:val="24"/>
          <w:szCs w:val="24"/>
        </w:rPr>
        <w:t>.</w:t>
      </w: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Явление Столпа ИВДИВО </w:t>
      </w:r>
      <w:proofErr w:type="spellStart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Сутенности</w:t>
      </w:r>
      <w:proofErr w:type="spellEnd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ИВО</w:t>
      </w:r>
      <w:r w:rsidR="005A3AAD"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5A3AAD" w:rsidRPr="00F94889" w:rsidRDefault="005A3AAD" w:rsidP="005A3AAD">
      <w:pPr>
        <w:tabs>
          <w:tab w:val="left" w:pos="506"/>
        </w:tabs>
        <w:spacing w:after="16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2. Нить Синтеза подразделения ИВДИВО 7179869062 </w:t>
      </w:r>
      <w:proofErr w:type="spellStart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Синтез-ИВДИВО-Цельности</w:t>
      </w:r>
      <w:proofErr w:type="spellEnd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;                                         Развертыванием  в концентрации </w:t>
      </w:r>
      <w:r w:rsidRPr="00F94889">
        <w:rPr>
          <w:rFonts w:ascii="Times New Roman" w:eastAsia="Calibri" w:hAnsi="Times New Roman" w:cs="Times New Roman"/>
          <w:sz w:val="24"/>
          <w:szCs w:val="24"/>
        </w:rPr>
        <w:t xml:space="preserve">Ядер Синтеза Столпа Изначально Вышестоящего Отца с Нитью Синтеза Изначально Вышестоящего Отца, в  коллективной  эманаций ядер Синтеза из Столпа в постоянном режиме со стимуляцией реализации командой </w:t>
      </w:r>
      <w:r w:rsidR="000B4451" w:rsidRPr="00F94889">
        <w:rPr>
          <w:rFonts w:ascii="Times New Roman" w:eastAsia="Calibri" w:hAnsi="Times New Roman" w:cs="Times New Roman"/>
          <w:sz w:val="24"/>
          <w:szCs w:val="24"/>
        </w:rPr>
        <w:t xml:space="preserve">18 </w:t>
      </w:r>
      <w:r w:rsidRPr="00F94889">
        <w:rPr>
          <w:rFonts w:ascii="Times New Roman" w:eastAsia="Calibri" w:hAnsi="Times New Roman" w:cs="Times New Roman"/>
          <w:sz w:val="24"/>
          <w:szCs w:val="24"/>
        </w:rPr>
        <w:t>Аватаров</w:t>
      </w:r>
      <w:r w:rsidRPr="00F9488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94889">
        <w:rPr>
          <w:rFonts w:ascii="Times New Roman" w:eastAsia="Calibri" w:hAnsi="Times New Roman" w:cs="Times New Roman"/>
          <w:sz w:val="24"/>
          <w:szCs w:val="24"/>
        </w:rPr>
        <w:t>подразделения ИВДИВО  Энергодар.</w:t>
      </w:r>
    </w:p>
    <w:p w:rsidR="000B4451" w:rsidRPr="00F94889" w:rsidRDefault="00ED530F" w:rsidP="000B4451">
      <w:pPr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 Ядро Синтеза подразделения ИВДИВО 17179869062 </w:t>
      </w:r>
      <w:proofErr w:type="spellStart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Синтез-ИВДИВО-Цельности</w:t>
      </w:r>
      <w:proofErr w:type="spellEnd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  <w:r w:rsidR="000B4451" w:rsidRPr="00F94889">
        <w:rPr>
          <w:rStyle w:val="a4"/>
          <w:rFonts w:ascii="Times New Roman" w:eastAsia="Calibri" w:hAnsi="Times New Roman" w:cs="Times New Roman"/>
          <w:bCs w:val="0"/>
          <w:sz w:val="24"/>
          <w:szCs w:val="24"/>
        </w:rPr>
        <w:t xml:space="preserve">                                           </w:t>
      </w: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 Сфера подразделения ИВДИВО 17179869062 </w:t>
      </w:r>
      <w:proofErr w:type="spellStart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Синтез-ИВДИВО-Цельности</w:t>
      </w:r>
      <w:proofErr w:type="spellEnd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  <w:r w:rsidR="000B4451"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</w:t>
      </w:r>
      <w:r w:rsidR="000B4451" w:rsidRPr="00F94889">
        <w:rPr>
          <w:rFonts w:ascii="Times New Roman" w:eastAsia="Calibri" w:hAnsi="Times New Roman" w:cs="Times New Roman"/>
          <w:sz w:val="24"/>
          <w:szCs w:val="24"/>
        </w:rPr>
        <w:t>Ракурсом Ядер Синтеза</w:t>
      </w:r>
      <w:r w:rsidR="006B1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451" w:rsidRPr="00F94889">
        <w:rPr>
          <w:rFonts w:ascii="Times New Roman" w:eastAsia="Calibri" w:hAnsi="Times New Roman" w:cs="Times New Roman"/>
          <w:sz w:val="24"/>
          <w:szCs w:val="24"/>
        </w:rPr>
        <w:t xml:space="preserve"> ДК  </w:t>
      </w:r>
      <w:r w:rsidR="005A3AAD" w:rsidRPr="00F94889">
        <w:rPr>
          <w:rFonts w:ascii="Times New Roman" w:hAnsi="Times New Roman" w:cs="Times New Roman"/>
          <w:sz w:val="24"/>
          <w:szCs w:val="24"/>
        </w:rPr>
        <w:t xml:space="preserve"> с Ядром Синтеза Подразделения ИВДИВО</w:t>
      </w:r>
      <w:r w:rsidR="000B4451" w:rsidRPr="00F94889">
        <w:rPr>
          <w:rFonts w:ascii="Times New Roman" w:eastAsia="Calibri" w:hAnsi="Times New Roman" w:cs="Times New Roman"/>
          <w:sz w:val="24"/>
          <w:szCs w:val="24"/>
        </w:rPr>
        <w:t xml:space="preserve"> из Ядер Синтеза Столпа</w:t>
      </w:r>
      <w:r w:rsidR="000B4451" w:rsidRPr="00F948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4451" w:rsidRPr="006B1C50">
        <w:rPr>
          <w:rFonts w:ascii="Times New Roman" w:eastAsia="Calibri" w:hAnsi="Times New Roman" w:cs="Times New Roman"/>
          <w:sz w:val="24"/>
          <w:szCs w:val="24"/>
        </w:rPr>
        <w:t xml:space="preserve">развертываем </w:t>
      </w:r>
      <w:proofErr w:type="spellStart"/>
      <w:r w:rsidR="000B4451" w:rsidRPr="006B1C50">
        <w:rPr>
          <w:rFonts w:ascii="Times New Roman" w:eastAsia="Calibri" w:hAnsi="Times New Roman" w:cs="Times New Roman"/>
          <w:sz w:val="24"/>
          <w:szCs w:val="24"/>
        </w:rPr>
        <w:t>флюидирующий</w:t>
      </w:r>
      <w:proofErr w:type="spellEnd"/>
      <w:r w:rsidR="000B4451" w:rsidRPr="006B1C50">
        <w:rPr>
          <w:rFonts w:ascii="Times New Roman" w:eastAsia="Calibri" w:hAnsi="Times New Roman" w:cs="Times New Roman"/>
          <w:sz w:val="24"/>
          <w:szCs w:val="24"/>
        </w:rPr>
        <w:t xml:space="preserve"> Синтез </w:t>
      </w:r>
      <w:r w:rsidR="00842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451" w:rsidRPr="00F94889">
        <w:rPr>
          <w:rFonts w:ascii="Times New Roman" w:eastAsia="Calibri" w:hAnsi="Times New Roman" w:cs="Times New Roman"/>
          <w:sz w:val="24"/>
          <w:szCs w:val="24"/>
        </w:rPr>
        <w:t xml:space="preserve">  по границам территории подразделения </w:t>
      </w:r>
      <w:r w:rsidR="006B1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451" w:rsidRPr="00F94889">
        <w:rPr>
          <w:rFonts w:ascii="Times New Roman" w:eastAsia="Calibri" w:hAnsi="Times New Roman" w:cs="Times New Roman"/>
          <w:sz w:val="24"/>
          <w:szCs w:val="24"/>
        </w:rPr>
        <w:t xml:space="preserve">для записей его в </w:t>
      </w:r>
      <w:proofErr w:type="spellStart"/>
      <w:r w:rsidR="000B4451" w:rsidRPr="00F94889">
        <w:rPr>
          <w:rFonts w:ascii="Times New Roman" w:eastAsia="Calibri" w:hAnsi="Times New Roman" w:cs="Times New Roman"/>
          <w:sz w:val="24"/>
          <w:szCs w:val="24"/>
        </w:rPr>
        <w:t>ядерность</w:t>
      </w:r>
      <w:proofErr w:type="spellEnd"/>
      <w:r w:rsidR="000B4451" w:rsidRPr="00F94889">
        <w:rPr>
          <w:rFonts w:ascii="Times New Roman" w:eastAsia="Calibri" w:hAnsi="Times New Roman" w:cs="Times New Roman"/>
          <w:sz w:val="24"/>
          <w:szCs w:val="24"/>
        </w:rPr>
        <w:t xml:space="preserve"> Метагалактического развития населения подразделения ИВДИВО Энергод</w:t>
      </w:r>
      <w:r w:rsidR="001F760D">
        <w:rPr>
          <w:rFonts w:ascii="Times New Roman" w:eastAsia="Calibri" w:hAnsi="Times New Roman" w:cs="Times New Roman"/>
          <w:sz w:val="24"/>
          <w:szCs w:val="24"/>
        </w:rPr>
        <w:t>ар Изначально Вышестоящим Отцом</w:t>
      </w:r>
      <w:r w:rsidR="000B4451" w:rsidRPr="00F94889">
        <w:rPr>
          <w:rFonts w:ascii="Times New Roman" w:eastAsia="Calibri" w:hAnsi="Times New Roman" w:cs="Times New Roman"/>
          <w:sz w:val="24"/>
          <w:szCs w:val="24"/>
        </w:rPr>
        <w:t>,</w:t>
      </w:r>
      <w:r w:rsidR="00A72B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72B7F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="00A72B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72B7F">
        <w:rPr>
          <w:rFonts w:ascii="Times New Roman" w:eastAsia="Calibri" w:hAnsi="Times New Roman" w:cs="Times New Roman"/>
          <w:sz w:val="24"/>
          <w:szCs w:val="24"/>
        </w:rPr>
        <w:t>взращивание</w:t>
      </w:r>
      <w:proofErr w:type="gramEnd"/>
      <w:r w:rsidR="00A72B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451" w:rsidRPr="00F94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2B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451" w:rsidRPr="00F94889">
        <w:rPr>
          <w:rFonts w:ascii="Times New Roman" w:eastAsia="Calibri" w:hAnsi="Times New Roman" w:cs="Times New Roman"/>
          <w:sz w:val="24"/>
          <w:szCs w:val="24"/>
        </w:rPr>
        <w:t xml:space="preserve"> Части, у каждого человека на территории  Подразделения ИВДИВО Энергодар.</w:t>
      </w:r>
    </w:p>
    <w:p w:rsidR="00ED530F" w:rsidRPr="00F94889" w:rsidRDefault="00ED530F" w:rsidP="00F94889">
      <w:pPr>
        <w:spacing w:before="24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5. Чаша подразделения ИВДИВО 17179869062 Синтез-ИВДИВО-Цельности;</w:t>
      </w:r>
    </w:p>
    <w:p w:rsidR="00ED530F" w:rsidRPr="00F94889" w:rsidRDefault="00ED530F" w:rsidP="00ED530F">
      <w:pPr>
        <w:spacing w:after="160" w:line="259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6.</w:t>
      </w:r>
      <w:r w:rsidR="007D4E70"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" w:name="_GoBack"/>
      <w:bookmarkEnd w:id="1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Явление Изначально Вышестоящего Отца </w:t>
      </w:r>
      <w:r w:rsidR="00A72B7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72B7F">
        <w:rPr>
          <w:rStyle w:val="a4"/>
          <w:rFonts w:ascii="Times New Roman" w:hAnsi="Times New Roman" w:cs="Times New Roman"/>
          <w:b w:val="0"/>
          <w:sz w:val="24"/>
          <w:szCs w:val="24"/>
        </w:rPr>
        <w:t>Архитипической</w:t>
      </w:r>
      <w:proofErr w:type="spellEnd"/>
      <w:r w:rsidR="00A72B7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Частью </w:t>
      </w:r>
      <w:proofErr w:type="spellStart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Сутенность</w:t>
      </w:r>
      <w:proofErr w:type="spellEnd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Изначально Вышестоящего Отца;</w:t>
      </w:r>
    </w:p>
    <w:p w:rsidR="00ED530F" w:rsidRPr="00F94889" w:rsidRDefault="00ED530F" w:rsidP="00ED530F">
      <w:pPr>
        <w:spacing w:after="160" w:line="259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7. Наработка и повышение плотности </w:t>
      </w:r>
      <w:proofErr w:type="spellStart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огнеобраз</w:t>
      </w:r>
      <w:r w:rsidR="00A72B7F">
        <w:rPr>
          <w:rStyle w:val="a4"/>
          <w:rFonts w:ascii="Times New Roman" w:hAnsi="Times New Roman" w:cs="Times New Roman"/>
          <w:b w:val="0"/>
          <w:sz w:val="24"/>
          <w:szCs w:val="24"/>
        </w:rPr>
        <w:t>ной</w:t>
      </w:r>
      <w:proofErr w:type="spellEnd"/>
      <w:r w:rsidR="00A72B7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организации </w:t>
      </w:r>
      <w:proofErr w:type="spellStart"/>
      <w:r w:rsidR="00A72B7F">
        <w:rPr>
          <w:rStyle w:val="a4"/>
          <w:rFonts w:ascii="Times New Roman" w:hAnsi="Times New Roman" w:cs="Times New Roman"/>
          <w:b w:val="0"/>
          <w:sz w:val="24"/>
          <w:szCs w:val="24"/>
        </w:rPr>
        <w:t>Архетипичности</w:t>
      </w:r>
      <w:proofErr w:type="spellEnd"/>
      <w:r w:rsidR="00A72B7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Ч</w:t>
      </w: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асти </w:t>
      </w:r>
      <w:proofErr w:type="spellStart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Сутенность</w:t>
      </w:r>
      <w:proofErr w:type="spellEnd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Изначально Вышестоящего Отца.</w:t>
      </w:r>
    </w:p>
    <w:p w:rsidR="00ED530F" w:rsidRPr="00F94889" w:rsidRDefault="00ED530F" w:rsidP="00ED530F">
      <w:pPr>
        <w:spacing w:after="160" w:line="259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8. Наработка явления</w:t>
      </w:r>
      <w:r w:rsidR="006B1C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9</w:t>
      </w: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Части </w:t>
      </w:r>
      <w:proofErr w:type="spellStart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ИВДИВО-тело</w:t>
      </w:r>
      <w:proofErr w:type="spellEnd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мощи ИВО 14-архетипически;</w:t>
      </w:r>
    </w:p>
    <w:p w:rsidR="006B1C50" w:rsidRPr="006B1C50" w:rsidRDefault="00ED530F" w:rsidP="006B1C50">
      <w:pPr>
        <w:jc w:val="both"/>
        <w:rPr>
          <w:rFonts w:ascii="Times New Roman" w:hAnsi="Times New Roman"/>
          <w:sz w:val="24"/>
          <w:szCs w:val="24"/>
        </w:rPr>
      </w:pPr>
      <w:r w:rsidRPr="006B1C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9. </w:t>
      </w:r>
      <w:r w:rsidR="006B1C50">
        <w:rPr>
          <w:rFonts w:ascii="Times New Roman" w:hAnsi="Times New Roman" w:cs="Times New Roman"/>
          <w:sz w:val="24"/>
          <w:szCs w:val="24"/>
        </w:rPr>
        <w:t xml:space="preserve"> Практическая  реализация</w:t>
      </w:r>
      <w:r w:rsidR="006B1C50" w:rsidRPr="006B1C50">
        <w:rPr>
          <w:rFonts w:ascii="Times New Roman" w:hAnsi="Times New Roman" w:cs="Times New Roman"/>
          <w:sz w:val="24"/>
          <w:szCs w:val="24"/>
        </w:rPr>
        <w:t xml:space="preserve"> каждого 16-цей </w:t>
      </w:r>
      <w:proofErr w:type="spellStart"/>
      <w:r w:rsidR="006B1C50" w:rsidRPr="006B1C50">
        <w:rPr>
          <w:rFonts w:ascii="Times New Roman" w:hAnsi="Times New Roman" w:cs="Times New Roman"/>
          <w:sz w:val="24"/>
          <w:szCs w:val="24"/>
        </w:rPr>
        <w:t>ИВДИВО-развития</w:t>
      </w:r>
      <w:proofErr w:type="spellEnd"/>
      <w:r w:rsidR="006B1C50" w:rsidRPr="006B1C50">
        <w:rPr>
          <w:rFonts w:ascii="Times New Roman" w:hAnsi="Times New Roman" w:cs="Times New Roman"/>
          <w:sz w:val="24"/>
          <w:szCs w:val="24"/>
        </w:rPr>
        <w:t xml:space="preserve"> ИВО, 16-цей </w:t>
      </w:r>
      <w:proofErr w:type="spellStart"/>
      <w:r w:rsidR="006B1C50" w:rsidRPr="006B1C50">
        <w:rPr>
          <w:rFonts w:ascii="Times New Roman" w:hAnsi="Times New Roman" w:cs="Times New Roman"/>
          <w:sz w:val="24"/>
          <w:szCs w:val="24"/>
        </w:rPr>
        <w:t>ИВДИВО-реализации</w:t>
      </w:r>
      <w:proofErr w:type="spellEnd"/>
      <w:r w:rsidR="006B1C50" w:rsidRPr="006B1C50">
        <w:rPr>
          <w:rFonts w:ascii="Times New Roman" w:hAnsi="Times New Roman" w:cs="Times New Roman"/>
          <w:sz w:val="24"/>
          <w:szCs w:val="24"/>
        </w:rPr>
        <w:t xml:space="preserve"> ИВО и 17-рицей </w:t>
      </w:r>
      <w:proofErr w:type="spellStart"/>
      <w:r w:rsidR="006B1C50" w:rsidRPr="006B1C50">
        <w:rPr>
          <w:rFonts w:ascii="Times New Roman" w:hAnsi="Times New Roman" w:cs="Times New Roman"/>
          <w:sz w:val="24"/>
          <w:szCs w:val="24"/>
        </w:rPr>
        <w:t>ИВДИВО-деятельности</w:t>
      </w:r>
      <w:proofErr w:type="spellEnd"/>
      <w:r w:rsidR="006B1C50" w:rsidRPr="006B1C50">
        <w:rPr>
          <w:rFonts w:ascii="Times New Roman" w:hAnsi="Times New Roman" w:cs="Times New Roman"/>
          <w:sz w:val="24"/>
          <w:szCs w:val="24"/>
        </w:rPr>
        <w:t xml:space="preserve"> ИВО применимостью в 14 архетипах материи</w:t>
      </w:r>
      <w:r w:rsidR="006B1C50">
        <w:rPr>
          <w:rFonts w:ascii="Times New Roman" w:hAnsi="Times New Roman" w:cs="Times New Roman"/>
          <w:sz w:val="24"/>
          <w:szCs w:val="24"/>
        </w:rPr>
        <w:t xml:space="preserve"> ИВО;</w:t>
      </w:r>
    </w:p>
    <w:p w:rsidR="006B1C50" w:rsidRDefault="006B1C50" w:rsidP="006B1C50">
      <w:pPr>
        <w:spacing w:after="160" w:line="259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94889" w:rsidRPr="006B1C50" w:rsidRDefault="00ED530F" w:rsidP="006B1C50">
      <w:p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10. </w:t>
      </w:r>
      <w:r w:rsidR="00F94889"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4889" w:rsidRPr="00F94889">
        <w:rPr>
          <w:rFonts w:ascii="Times New Roman" w:hAnsi="Times New Roman" w:cs="Times New Roman"/>
          <w:sz w:val="24"/>
          <w:szCs w:val="24"/>
        </w:rPr>
        <w:t>Стяжание, явление и разр</w:t>
      </w:r>
      <w:r w:rsidR="006B1C50">
        <w:rPr>
          <w:rFonts w:ascii="Times New Roman" w:hAnsi="Times New Roman" w:cs="Times New Roman"/>
          <w:sz w:val="24"/>
          <w:szCs w:val="24"/>
        </w:rPr>
        <w:t xml:space="preserve">аботка Фа в течение </w:t>
      </w:r>
      <w:proofErr w:type="spellStart"/>
      <w:proofErr w:type="gramStart"/>
      <w:r w:rsidR="006B1C50">
        <w:rPr>
          <w:rFonts w:ascii="Times New Roman" w:hAnsi="Times New Roman" w:cs="Times New Roman"/>
          <w:sz w:val="24"/>
          <w:szCs w:val="24"/>
        </w:rPr>
        <w:t>синтез-года</w:t>
      </w:r>
      <w:proofErr w:type="spellEnd"/>
      <w:proofErr w:type="gramEnd"/>
      <w:r w:rsidR="006B1C50">
        <w:rPr>
          <w:rFonts w:ascii="Times New Roman" w:hAnsi="Times New Roman" w:cs="Times New Roman"/>
          <w:sz w:val="24"/>
          <w:szCs w:val="24"/>
        </w:rPr>
        <w:t>;</w:t>
      </w:r>
    </w:p>
    <w:p w:rsidR="00ED530F" w:rsidRPr="00F94889" w:rsidRDefault="00ED530F" w:rsidP="00ED530F">
      <w:pPr>
        <w:spacing w:after="160" w:line="259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11. Наработка Отцовскости единством команды Подразделения;</w:t>
      </w:r>
    </w:p>
    <w:p w:rsidR="00ED530F" w:rsidRPr="00F94889" w:rsidRDefault="00ED530F" w:rsidP="00ED530F">
      <w:pPr>
        <w:tabs>
          <w:tab w:val="left" w:pos="5245"/>
        </w:tabs>
        <w:spacing w:after="160" w:line="276" w:lineRule="auto"/>
        <w:jc w:val="lef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12. Разработка, развитие, дееспособность</w:t>
      </w:r>
      <w:r w:rsidR="00A72B7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Синтезом</w:t>
      </w:r>
      <w:r w:rsidR="008425F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Ядрами Синтезов, пройденных каждым и командой подразделения;</w:t>
      </w:r>
    </w:p>
    <w:p w:rsidR="00ED530F" w:rsidRPr="00F94889" w:rsidRDefault="00ED530F" w:rsidP="00ED530F">
      <w:pPr>
        <w:tabs>
          <w:tab w:val="left" w:pos="506"/>
        </w:tabs>
        <w:spacing w:after="160"/>
        <w:jc w:val="lef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13. </w:t>
      </w:r>
      <w:proofErr w:type="spellStart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Парадигмальный</w:t>
      </w:r>
      <w:proofErr w:type="spellEnd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рост компетенций 8-рицы и разработка Синтеза Парадигмы каждого на основе </w:t>
      </w:r>
      <w:r w:rsidR="008425F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Парадигм ИВО;</w:t>
      </w:r>
    </w:p>
    <w:p w:rsidR="00ED530F" w:rsidRPr="00F94889" w:rsidRDefault="00ED530F" w:rsidP="00ED530F">
      <w:pPr>
        <w:tabs>
          <w:tab w:val="left" w:pos="506"/>
        </w:tabs>
        <w:spacing w:after="160"/>
        <w:jc w:val="lef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14. Концентрация Огня и Синтеза Метагалактической </w:t>
      </w:r>
      <w:r w:rsidR="008425F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25FB"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науки Частностей Человека в ИВДИВО;</w:t>
      </w:r>
    </w:p>
    <w:p w:rsidR="00ED530F" w:rsidRPr="00F94889" w:rsidRDefault="00ED530F" w:rsidP="00ED530F">
      <w:pPr>
        <w:spacing w:after="160"/>
        <w:contextualSpacing/>
        <w:jc w:val="lef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15. Развитие </w:t>
      </w:r>
      <w:proofErr w:type="spellStart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метагалактичности</w:t>
      </w:r>
      <w:proofErr w:type="spellEnd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синтезфизичности</w:t>
      </w:r>
      <w:proofErr w:type="spellEnd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, дееспособности в 320-ти зданиях ИВДИВО ответственности в пяти Метагалактиках:</w:t>
      </w:r>
    </w:p>
    <w:p w:rsidR="00ED530F" w:rsidRPr="00F94889" w:rsidRDefault="00ED530F" w:rsidP="00ED530F">
      <w:pPr>
        <w:spacing w:after="160"/>
        <w:contextualSpacing/>
        <w:jc w:val="lef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7809-7872 </w:t>
      </w:r>
      <w:proofErr w:type="gramStart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ВЦ-реальностях</w:t>
      </w:r>
      <w:proofErr w:type="gramEnd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</w:p>
    <w:p w:rsidR="00ED530F" w:rsidRPr="00F94889" w:rsidRDefault="00ED530F" w:rsidP="00ED530F">
      <w:pPr>
        <w:spacing w:after="160"/>
        <w:contextualSpacing/>
        <w:jc w:val="lef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20097-20160 Истинных </w:t>
      </w:r>
      <w:proofErr w:type="gramStart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реальностях</w:t>
      </w:r>
      <w:proofErr w:type="gramEnd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</w:p>
    <w:p w:rsidR="00ED530F" w:rsidRPr="00F94889" w:rsidRDefault="00ED530F" w:rsidP="00ED530F">
      <w:pPr>
        <w:spacing w:after="160"/>
        <w:contextualSpacing/>
        <w:jc w:val="lef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69249-69312 </w:t>
      </w:r>
      <w:proofErr w:type="gramStart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Стать-реальностях</w:t>
      </w:r>
      <w:proofErr w:type="gramEnd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</w:p>
    <w:p w:rsidR="00ED530F" w:rsidRPr="00F94889" w:rsidRDefault="00ED530F" w:rsidP="00ED530F">
      <w:pPr>
        <w:spacing w:after="160"/>
        <w:contextualSpacing/>
        <w:jc w:val="lef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265857-265920 </w:t>
      </w:r>
      <w:proofErr w:type="gramStart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Синтез-реальностях</w:t>
      </w:r>
      <w:proofErr w:type="gramEnd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</w:p>
    <w:p w:rsidR="00ED530F" w:rsidRPr="00F94889" w:rsidRDefault="00ED530F" w:rsidP="00ED530F">
      <w:pPr>
        <w:spacing w:after="160"/>
        <w:contextualSpacing/>
        <w:jc w:val="lef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1044801-1044864 Ивдиво-цельностях;</w:t>
      </w:r>
    </w:p>
    <w:p w:rsidR="008425FB" w:rsidRDefault="008425FB" w:rsidP="00ED530F">
      <w:pPr>
        <w:tabs>
          <w:tab w:val="left" w:pos="5245"/>
        </w:tabs>
        <w:spacing w:after="160" w:line="276" w:lineRule="auto"/>
        <w:jc w:val="lef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D530F" w:rsidRPr="00F94889" w:rsidRDefault="00ED530F" w:rsidP="00ED530F">
      <w:pPr>
        <w:tabs>
          <w:tab w:val="left" w:pos="5245"/>
        </w:tabs>
        <w:spacing w:after="160" w:line="276" w:lineRule="auto"/>
        <w:jc w:val="lef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16.Организация деятельности Воинов Синтеза;</w:t>
      </w:r>
    </w:p>
    <w:p w:rsidR="00ED530F" w:rsidRPr="00F94889" w:rsidRDefault="00ED530F" w:rsidP="00ED530F">
      <w:pPr>
        <w:tabs>
          <w:tab w:val="left" w:pos="506"/>
        </w:tabs>
        <w:spacing w:after="160"/>
        <w:jc w:val="lef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17. Разработка </w:t>
      </w:r>
      <w:proofErr w:type="spellStart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энергопотенциальной</w:t>
      </w:r>
      <w:proofErr w:type="spellEnd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политики в подразделении;</w:t>
      </w:r>
    </w:p>
    <w:p w:rsidR="00ED530F" w:rsidRPr="00F94889" w:rsidRDefault="00ED530F" w:rsidP="00ED530F">
      <w:pPr>
        <w:spacing w:after="20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18. Организация Праздников ИВДИВО и их физическая развёртка на территории подразделения;</w:t>
      </w:r>
    </w:p>
    <w:p w:rsidR="00ED530F" w:rsidRPr="00F94889" w:rsidRDefault="00ED530F" w:rsidP="00ED530F">
      <w:pPr>
        <w:spacing w:after="20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19. Участие в Рождественских стяжаниях. Иерархический Бал;</w:t>
      </w:r>
    </w:p>
    <w:p w:rsidR="00ED530F" w:rsidRPr="00F94889" w:rsidRDefault="00ED530F" w:rsidP="00ED530F">
      <w:pPr>
        <w:spacing w:after="20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20. Набор текстов, практик пройденных Синтезов на территории;</w:t>
      </w:r>
    </w:p>
    <w:p w:rsidR="00ED530F" w:rsidRPr="00F94889" w:rsidRDefault="00ED530F" w:rsidP="00ED530F">
      <w:pPr>
        <w:tabs>
          <w:tab w:val="left" w:pos="506"/>
        </w:tabs>
        <w:spacing w:after="160"/>
        <w:jc w:val="lef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21. Дежурство, проведение Советов/занятий и иной </w:t>
      </w:r>
      <w:proofErr w:type="gramStart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синтез-деятельности</w:t>
      </w:r>
      <w:proofErr w:type="gramEnd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, наработка Столпа Здания подразделения ИВДИВО Энергодар;</w:t>
      </w:r>
    </w:p>
    <w:p w:rsidR="00ED530F" w:rsidRPr="00F94889" w:rsidRDefault="00ED530F" w:rsidP="00ED530F">
      <w:pPr>
        <w:tabs>
          <w:tab w:val="left" w:pos="506"/>
        </w:tabs>
        <w:spacing w:after="160"/>
        <w:jc w:val="lef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22. Расписание </w:t>
      </w:r>
      <w:proofErr w:type="gramStart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синтез-деятельности</w:t>
      </w:r>
      <w:proofErr w:type="gramEnd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подразделения ежемесячно;</w:t>
      </w:r>
    </w:p>
    <w:p w:rsidR="00ED530F" w:rsidRPr="00F94889" w:rsidRDefault="00ED530F" w:rsidP="00ED530F">
      <w:pPr>
        <w:tabs>
          <w:tab w:val="left" w:pos="506"/>
        </w:tabs>
        <w:spacing w:after="160"/>
        <w:jc w:val="lef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23. Участие в Съезде ИВДИВО, участие в Съезде ИВДИВО Украины, проведение Регионального Съезда, синтез-встречи с </w:t>
      </w:r>
      <w:proofErr w:type="gramStart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компетентными</w:t>
      </w:r>
      <w:proofErr w:type="gramEnd"/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ИВДИВО Украины;</w:t>
      </w:r>
    </w:p>
    <w:p w:rsidR="00ED530F" w:rsidRPr="00F94889" w:rsidRDefault="00ED530F" w:rsidP="00ED530F">
      <w:pPr>
        <w:ind w:left="-142" w:firstLine="142"/>
        <w:jc w:val="lef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4889">
        <w:rPr>
          <w:rStyle w:val="a4"/>
          <w:rFonts w:ascii="Times New Roman" w:hAnsi="Times New Roman" w:cs="Times New Roman"/>
          <w:b w:val="0"/>
          <w:sz w:val="24"/>
          <w:szCs w:val="24"/>
        </w:rPr>
        <w:t>24. Организация пространства офиса подразделения ИВДИВО Энергодар, выражение Стиля ИВАС Ефрема Арины.</w:t>
      </w:r>
    </w:p>
    <w:p w:rsidR="00A91A9E" w:rsidRPr="00F94889" w:rsidRDefault="00A91A9E" w:rsidP="00A91A9E">
      <w:pPr>
        <w:pStyle w:val="a5"/>
        <w:spacing w:before="240" w:after="0"/>
        <w:ind w:lef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4889">
        <w:rPr>
          <w:rFonts w:ascii="Times New Roman" w:hAnsi="Times New Roman" w:cs="Times New Roman"/>
          <w:i/>
          <w:sz w:val="24"/>
          <w:szCs w:val="24"/>
        </w:rPr>
        <w:t>Совет ИВО Подразделения ИВДИВО  Энергодар</w:t>
      </w:r>
    </w:p>
    <w:p w:rsidR="005A3AAD" w:rsidRPr="00F94889" w:rsidRDefault="00F94889" w:rsidP="005A3AAD">
      <w:pPr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488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279AE" w:rsidRPr="00F94889" w:rsidRDefault="003279AE">
      <w:pPr>
        <w:rPr>
          <w:rFonts w:ascii="Times New Roman" w:hAnsi="Times New Roman" w:cs="Times New Roman"/>
          <w:sz w:val="24"/>
          <w:szCs w:val="24"/>
        </w:rPr>
      </w:pPr>
    </w:p>
    <w:sectPr w:rsidR="003279AE" w:rsidRPr="00F94889" w:rsidSect="00020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1308"/>
    <w:multiLevelType w:val="hybridMultilevel"/>
    <w:tmpl w:val="9A7025FC"/>
    <w:lvl w:ilvl="0" w:tplc="86C2210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62A6B"/>
    <w:multiLevelType w:val="hybridMultilevel"/>
    <w:tmpl w:val="E08CF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5EB8"/>
    <w:rsid w:val="0007139A"/>
    <w:rsid w:val="000B4451"/>
    <w:rsid w:val="001A3B68"/>
    <w:rsid w:val="001F4EFC"/>
    <w:rsid w:val="001F760D"/>
    <w:rsid w:val="003279AE"/>
    <w:rsid w:val="00372CD8"/>
    <w:rsid w:val="00551E57"/>
    <w:rsid w:val="005A3AAD"/>
    <w:rsid w:val="006A057E"/>
    <w:rsid w:val="006B1C50"/>
    <w:rsid w:val="00787088"/>
    <w:rsid w:val="007D1D65"/>
    <w:rsid w:val="007D4E70"/>
    <w:rsid w:val="008425FB"/>
    <w:rsid w:val="00A72B7F"/>
    <w:rsid w:val="00A91A9E"/>
    <w:rsid w:val="00AD093F"/>
    <w:rsid w:val="00D73072"/>
    <w:rsid w:val="00E4785D"/>
    <w:rsid w:val="00ED530F"/>
    <w:rsid w:val="00F94889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D8"/>
  </w:style>
  <w:style w:type="character" w:styleId="a4">
    <w:name w:val="Strong"/>
    <w:basedOn w:val="a0"/>
    <w:uiPriority w:val="22"/>
    <w:qFormat/>
    <w:rsid w:val="00372CD8"/>
    <w:rPr>
      <w:b/>
      <w:bCs/>
    </w:rPr>
  </w:style>
  <w:style w:type="paragraph" w:styleId="a5">
    <w:name w:val="List Paragraph"/>
    <w:basedOn w:val="a"/>
    <w:uiPriority w:val="34"/>
    <w:qFormat/>
    <w:rsid w:val="00A91A9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Гнатив</dc:creator>
  <cp:keywords/>
  <dc:description/>
  <cp:lastModifiedBy>Win-7</cp:lastModifiedBy>
  <cp:revision>16</cp:revision>
  <dcterms:created xsi:type="dcterms:W3CDTF">2021-09-09T16:52:00Z</dcterms:created>
  <dcterms:modified xsi:type="dcterms:W3CDTF">2021-09-21T18:55:00Z</dcterms:modified>
</cp:coreProperties>
</file>